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75A2" w:rsidRPr="00ED44DD" w:rsidRDefault="00ED44DD" w:rsidP="00ED44DD">
      <w:pPr>
        <w:rPr>
          <w:rFonts w:ascii="Minya Nouvelle" w:hAnsi="Minya Nouvelle" w:cs="Arial"/>
          <w:sz w:val="44"/>
          <w:szCs w:val="44"/>
        </w:rPr>
      </w:pPr>
      <w:r w:rsidRPr="00ED44DD">
        <w:rPr>
          <w:rFonts w:ascii="Minya Nouvelle" w:hAnsi="Minya Nouvelle" w:cs="Arial"/>
          <w:noProof/>
          <w:sz w:val="44"/>
          <w:szCs w:val="44"/>
          <w:lang w:eastAsia="en-NZ"/>
        </w:rPr>
        <w:drawing>
          <wp:inline distT="0" distB="0" distL="0" distR="0">
            <wp:extent cx="538089" cy="428685"/>
            <wp:effectExtent l="19050" t="0" r="0" b="0"/>
            <wp:docPr id="4" name="Picture 1" descr="aberdeen-liquid_logo"/>
            <wp:cNvGraphicFramePr/>
            <a:graphic xmlns:a="http://schemas.openxmlformats.org/drawingml/2006/main">
              <a:graphicData uri="http://schemas.openxmlformats.org/drawingml/2006/picture">
                <pic:pic xmlns:pic="http://schemas.openxmlformats.org/drawingml/2006/picture">
                  <pic:nvPicPr>
                    <pic:cNvPr id="0" name="Picture 1" descr="aberdeen-liquid_logo"/>
                    <pic:cNvPicPr>
                      <a:picLocks noChangeAspect="1" noChangeArrowheads="1"/>
                    </pic:cNvPicPr>
                  </pic:nvPicPr>
                  <pic:blipFill>
                    <a:blip r:embed="rId5" cstate="print"/>
                    <a:srcRect/>
                    <a:stretch>
                      <a:fillRect/>
                    </a:stretch>
                  </pic:blipFill>
                  <pic:spPr bwMode="auto">
                    <a:xfrm>
                      <a:off x="0" y="0"/>
                      <a:ext cx="538089" cy="428685"/>
                    </a:xfrm>
                    <a:prstGeom prst="rect">
                      <a:avLst/>
                    </a:prstGeom>
                    <a:noFill/>
                    <a:ln w="9525">
                      <a:noFill/>
                      <a:miter lim="800000"/>
                      <a:headEnd/>
                      <a:tailEnd/>
                    </a:ln>
                  </pic:spPr>
                </pic:pic>
              </a:graphicData>
            </a:graphic>
          </wp:inline>
        </w:drawing>
      </w:r>
      <w:r>
        <w:rPr>
          <w:rFonts w:ascii="Minya Nouvelle" w:hAnsi="Minya Nouvelle" w:cs="Arial"/>
          <w:sz w:val="44"/>
          <w:szCs w:val="44"/>
        </w:rPr>
        <w:t xml:space="preserve">  </w:t>
      </w:r>
      <w:r w:rsidR="00EA26F0" w:rsidRPr="00ED44DD">
        <w:rPr>
          <w:rFonts w:ascii="Minya Nouvelle" w:hAnsi="Minya Nouvelle" w:cs="Arial"/>
          <w:sz w:val="44"/>
          <w:szCs w:val="44"/>
        </w:rPr>
        <w:t>Resizing Your Pictures Using Picasa</w:t>
      </w:r>
    </w:p>
    <w:p w:rsidR="004314DA" w:rsidRPr="004314DA" w:rsidRDefault="004314DA" w:rsidP="004314DA">
      <w:pPr>
        <w:spacing w:after="0"/>
        <w:rPr>
          <w:rFonts w:cs="Arial"/>
        </w:rPr>
      </w:pPr>
      <w:r w:rsidRPr="004314DA">
        <w:rPr>
          <w:rFonts w:cs="Arial"/>
        </w:rPr>
        <w:t xml:space="preserve">Sometimes you may want to email a picture but it may be too large. </w:t>
      </w:r>
      <w:r>
        <w:rPr>
          <w:rFonts w:cs="Arial"/>
        </w:rPr>
        <w:t>Cameras on optimal settings will produce photos of over 3MB.</w:t>
      </w:r>
    </w:p>
    <w:p w:rsidR="004314DA" w:rsidRPr="004314DA" w:rsidRDefault="004314DA" w:rsidP="004314DA">
      <w:pPr>
        <w:spacing w:after="0"/>
        <w:rPr>
          <w:rFonts w:cs="Arial"/>
        </w:rPr>
      </w:pPr>
      <w:r w:rsidRPr="004314DA">
        <w:rPr>
          <w:rFonts w:cs="Arial"/>
        </w:rPr>
        <w:t xml:space="preserve">Reducing size </w:t>
      </w:r>
      <w:r>
        <w:rPr>
          <w:rFonts w:cs="Arial"/>
        </w:rPr>
        <w:t>can</w:t>
      </w:r>
      <w:r w:rsidRPr="004314DA">
        <w:rPr>
          <w:rFonts w:cs="Arial"/>
        </w:rPr>
        <w:t xml:space="preserve"> reduce picture</w:t>
      </w:r>
      <w:r>
        <w:rPr>
          <w:rFonts w:cs="Arial"/>
        </w:rPr>
        <w:t xml:space="preserve"> </w:t>
      </w:r>
      <w:r w:rsidRPr="004314DA">
        <w:rPr>
          <w:rFonts w:cs="Arial"/>
        </w:rPr>
        <w:t>quality</w:t>
      </w:r>
      <w:r>
        <w:rPr>
          <w:rFonts w:cs="Arial"/>
        </w:rPr>
        <w:t xml:space="preserve">, </w:t>
      </w:r>
      <w:r w:rsidRPr="004314DA">
        <w:rPr>
          <w:rFonts w:cs="Arial"/>
        </w:rPr>
        <w:t xml:space="preserve">but not necessarily </w:t>
      </w:r>
      <w:r>
        <w:rPr>
          <w:rFonts w:cs="Arial"/>
        </w:rPr>
        <w:t>significantly</w:t>
      </w:r>
      <w:r w:rsidRPr="004314DA">
        <w:rPr>
          <w:rFonts w:cs="Arial"/>
        </w:rPr>
        <w:t xml:space="preserve">. </w:t>
      </w:r>
    </w:p>
    <w:p w:rsidR="004314DA" w:rsidRPr="004314DA" w:rsidRDefault="004314DA" w:rsidP="004314DA">
      <w:pPr>
        <w:spacing w:after="0"/>
        <w:rPr>
          <w:rFonts w:cs="Arial"/>
        </w:rPr>
      </w:pPr>
      <w:r w:rsidRPr="004314DA">
        <w:rPr>
          <w:rFonts w:cs="Arial"/>
        </w:rPr>
        <w:t>You can resize the picture to a s</w:t>
      </w:r>
      <w:r>
        <w:rPr>
          <w:rFonts w:cs="Arial"/>
        </w:rPr>
        <w:t>ize</w:t>
      </w:r>
      <w:r w:rsidRPr="004314DA">
        <w:rPr>
          <w:rFonts w:cs="Arial"/>
        </w:rPr>
        <w:t xml:space="preserve"> of your choice:</w:t>
      </w:r>
    </w:p>
    <w:p w:rsidR="00EA26F0" w:rsidRPr="004314DA" w:rsidRDefault="00EA26F0" w:rsidP="00EA26F0">
      <w:pPr>
        <w:rPr>
          <w:rFonts w:cs="Arial"/>
        </w:rPr>
      </w:pPr>
      <w:r w:rsidRPr="004314DA">
        <w:rPr>
          <w:rFonts w:eastAsia="Times New Roman" w:cs="Arial"/>
          <w:b/>
          <w:bCs/>
          <w:sz w:val="36"/>
          <w:szCs w:val="36"/>
          <w:lang w:eastAsia="en-NZ"/>
        </w:rPr>
        <w:t>Resizing Your Pictures</w:t>
      </w:r>
    </w:p>
    <w:p w:rsidR="00EA26F0" w:rsidRPr="004314DA" w:rsidRDefault="00EA26F0" w:rsidP="00EA26F0">
      <w:pPr>
        <w:numPr>
          <w:ilvl w:val="0"/>
          <w:numId w:val="1"/>
        </w:numPr>
        <w:spacing w:before="100" w:beforeAutospacing="1" w:after="64" w:line="240" w:lineRule="auto"/>
        <w:rPr>
          <w:rFonts w:eastAsia="Times New Roman" w:cs="Arial"/>
          <w:sz w:val="24"/>
          <w:szCs w:val="24"/>
          <w:lang w:eastAsia="en-NZ"/>
        </w:rPr>
      </w:pPr>
      <w:r w:rsidRPr="004314DA">
        <w:rPr>
          <w:rFonts w:eastAsia="Times New Roman" w:cs="Arial"/>
          <w:sz w:val="24"/>
          <w:szCs w:val="24"/>
          <w:lang w:eastAsia="en-NZ"/>
        </w:rPr>
        <w:t xml:space="preserve">Open Picasa and select the folder that contains the pictures to be resized. </w:t>
      </w:r>
    </w:p>
    <w:p w:rsidR="00EA26F0" w:rsidRPr="004314DA" w:rsidRDefault="00EA26F0" w:rsidP="00EA26F0">
      <w:pPr>
        <w:spacing w:after="0" w:line="240" w:lineRule="auto"/>
        <w:rPr>
          <w:rFonts w:eastAsia="Times New Roman" w:cs="Arial"/>
          <w:sz w:val="24"/>
          <w:szCs w:val="24"/>
          <w:lang w:eastAsia="en-NZ"/>
        </w:rPr>
      </w:pPr>
      <w:r w:rsidRPr="004314DA">
        <w:rPr>
          <w:rFonts w:eastAsia="Times New Roman" w:cs="Arial"/>
          <w:noProof/>
          <w:sz w:val="24"/>
          <w:szCs w:val="24"/>
          <w:lang w:eastAsia="en-NZ"/>
        </w:rPr>
        <w:drawing>
          <wp:inline distT="0" distB="0" distL="0" distR="0">
            <wp:extent cx="4645025" cy="2751455"/>
            <wp:effectExtent l="19050" t="0" r="3175" b="0"/>
            <wp:docPr id="1" name="Picture 1" descr="Selecting a folder in Pic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lecting a folder in Picasa"/>
                    <pic:cNvPicPr>
                      <a:picLocks noChangeAspect="1" noChangeArrowheads="1"/>
                    </pic:cNvPicPr>
                  </pic:nvPicPr>
                  <pic:blipFill>
                    <a:blip r:embed="rId6" cstate="print"/>
                    <a:srcRect/>
                    <a:stretch>
                      <a:fillRect/>
                    </a:stretch>
                  </pic:blipFill>
                  <pic:spPr bwMode="auto">
                    <a:xfrm>
                      <a:off x="0" y="0"/>
                      <a:ext cx="4645025" cy="2751455"/>
                    </a:xfrm>
                    <a:prstGeom prst="rect">
                      <a:avLst/>
                    </a:prstGeom>
                    <a:noFill/>
                    <a:ln w="9525">
                      <a:noFill/>
                      <a:miter lim="800000"/>
                      <a:headEnd/>
                      <a:tailEnd/>
                    </a:ln>
                  </pic:spPr>
                </pic:pic>
              </a:graphicData>
            </a:graphic>
          </wp:inline>
        </w:drawing>
      </w:r>
      <w:r w:rsidRPr="004314DA">
        <w:rPr>
          <w:rFonts w:eastAsia="Times New Roman" w:cs="Arial"/>
          <w:sz w:val="24"/>
          <w:szCs w:val="24"/>
          <w:lang w:eastAsia="en-NZ"/>
        </w:rPr>
        <w:br/>
      </w:r>
      <w:proofErr w:type="gramStart"/>
      <w:r w:rsidRPr="004314DA">
        <w:rPr>
          <w:rFonts w:eastAsia="Times New Roman" w:cs="Arial"/>
          <w:sz w:val="19"/>
          <w:lang w:eastAsia="en-NZ"/>
        </w:rPr>
        <w:t>Selecting the folder with the picture to be resized in Picasa.</w:t>
      </w:r>
      <w:proofErr w:type="gramEnd"/>
    </w:p>
    <w:p w:rsidR="00EA26F0" w:rsidRPr="004314DA" w:rsidRDefault="00EA26F0" w:rsidP="00EA26F0">
      <w:pPr>
        <w:numPr>
          <w:ilvl w:val="0"/>
          <w:numId w:val="2"/>
        </w:numPr>
        <w:spacing w:before="100" w:beforeAutospacing="1" w:after="64" w:line="240" w:lineRule="auto"/>
        <w:rPr>
          <w:rFonts w:eastAsia="Times New Roman" w:cs="Arial"/>
          <w:sz w:val="24"/>
          <w:szCs w:val="24"/>
          <w:lang w:eastAsia="en-NZ"/>
        </w:rPr>
      </w:pPr>
      <w:r w:rsidRPr="004314DA">
        <w:rPr>
          <w:rFonts w:eastAsia="Times New Roman" w:cs="Arial"/>
          <w:sz w:val="24"/>
          <w:szCs w:val="24"/>
          <w:lang w:eastAsia="en-NZ"/>
        </w:rPr>
        <w:t xml:space="preserve">Select the picture (or pictures) that you are going to resize. The pictures you selected should also be shown in the picture tray at the bottom left corner of the screen. </w:t>
      </w:r>
    </w:p>
    <w:p w:rsidR="00EA26F0" w:rsidRPr="004314DA" w:rsidRDefault="00EA26F0" w:rsidP="00EA26F0">
      <w:pPr>
        <w:spacing w:after="0" w:line="240" w:lineRule="auto"/>
        <w:rPr>
          <w:rFonts w:eastAsia="Times New Roman" w:cs="Arial"/>
          <w:sz w:val="24"/>
          <w:szCs w:val="24"/>
          <w:lang w:eastAsia="en-NZ"/>
        </w:rPr>
      </w:pPr>
      <w:r w:rsidRPr="004314DA">
        <w:rPr>
          <w:rFonts w:eastAsia="Times New Roman" w:cs="Arial"/>
          <w:noProof/>
          <w:sz w:val="24"/>
          <w:szCs w:val="24"/>
          <w:lang w:eastAsia="en-NZ"/>
        </w:rPr>
        <w:drawing>
          <wp:inline distT="0" distB="0" distL="0" distR="0">
            <wp:extent cx="4191635" cy="2637790"/>
            <wp:effectExtent l="19050" t="0" r="0" b="0"/>
            <wp:docPr id="2" name="Picture 2" descr="Selecting pictures in Pica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electing pictures in Picasa"/>
                    <pic:cNvPicPr>
                      <a:picLocks noChangeAspect="1" noChangeArrowheads="1"/>
                    </pic:cNvPicPr>
                  </pic:nvPicPr>
                  <pic:blipFill>
                    <a:blip r:embed="rId7" cstate="print"/>
                    <a:srcRect/>
                    <a:stretch>
                      <a:fillRect/>
                    </a:stretch>
                  </pic:blipFill>
                  <pic:spPr bwMode="auto">
                    <a:xfrm>
                      <a:off x="0" y="0"/>
                      <a:ext cx="4191635" cy="2637790"/>
                    </a:xfrm>
                    <a:prstGeom prst="rect">
                      <a:avLst/>
                    </a:prstGeom>
                    <a:noFill/>
                    <a:ln w="9525">
                      <a:noFill/>
                      <a:miter lim="800000"/>
                      <a:headEnd/>
                      <a:tailEnd/>
                    </a:ln>
                  </pic:spPr>
                </pic:pic>
              </a:graphicData>
            </a:graphic>
          </wp:inline>
        </w:drawing>
      </w:r>
      <w:r w:rsidRPr="004314DA">
        <w:rPr>
          <w:rFonts w:eastAsia="Times New Roman" w:cs="Arial"/>
          <w:sz w:val="24"/>
          <w:szCs w:val="24"/>
          <w:lang w:eastAsia="en-NZ"/>
        </w:rPr>
        <w:br/>
      </w:r>
      <w:r w:rsidRPr="004314DA">
        <w:rPr>
          <w:rFonts w:eastAsia="Times New Roman" w:cs="Arial"/>
          <w:sz w:val="19"/>
          <w:lang w:eastAsia="en-NZ"/>
        </w:rPr>
        <w:t>The picture tray, at the bottom-left corner shows four pictures selected.</w:t>
      </w:r>
    </w:p>
    <w:p w:rsidR="00EA26F0" w:rsidRPr="004314DA" w:rsidRDefault="00EA26F0">
      <w:pPr>
        <w:rPr>
          <w:rFonts w:eastAsia="Times New Roman" w:cs="Arial"/>
          <w:sz w:val="24"/>
          <w:szCs w:val="24"/>
          <w:lang w:eastAsia="en-NZ"/>
        </w:rPr>
      </w:pPr>
      <w:r w:rsidRPr="004314DA">
        <w:rPr>
          <w:rFonts w:eastAsia="Times New Roman" w:cs="Arial"/>
          <w:sz w:val="24"/>
          <w:szCs w:val="24"/>
          <w:lang w:eastAsia="en-NZ"/>
        </w:rPr>
        <w:br w:type="page"/>
      </w:r>
    </w:p>
    <w:p w:rsidR="00EA26F0" w:rsidRPr="004314DA" w:rsidRDefault="00EA26F0" w:rsidP="00EA26F0">
      <w:pPr>
        <w:numPr>
          <w:ilvl w:val="0"/>
          <w:numId w:val="3"/>
        </w:numPr>
        <w:spacing w:before="100" w:beforeAutospacing="1" w:after="64" w:line="240" w:lineRule="auto"/>
        <w:rPr>
          <w:rFonts w:eastAsia="Times New Roman" w:cs="Arial"/>
          <w:b/>
          <w:sz w:val="24"/>
          <w:szCs w:val="24"/>
          <w:lang w:eastAsia="en-NZ"/>
        </w:rPr>
      </w:pPr>
      <w:r w:rsidRPr="004314DA">
        <w:rPr>
          <w:rFonts w:eastAsia="Times New Roman" w:cs="Arial"/>
          <w:sz w:val="24"/>
          <w:szCs w:val="24"/>
          <w:lang w:eastAsia="en-NZ"/>
        </w:rPr>
        <w:lastRenderedPageBreak/>
        <w:t xml:space="preserve">Click on the File menu and then click on </w:t>
      </w:r>
      <w:r w:rsidRPr="004314DA">
        <w:rPr>
          <w:rFonts w:eastAsia="Times New Roman" w:cs="Arial"/>
          <w:b/>
          <w:sz w:val="24"/>
          <w:szCs w:val="24"/>
          <w:lang w:eastAsia="en-NZ"/>
        </w:rPr>
        <w:t xml:space="preserve">Export Picture to Folder </w:t>
      </w:r>
    </w:p>
    <w:p w:rsidR="00EA26F0" w:rsidRPr="004314DA" w:rsidRDefault="00EA26F0" w:rsidP="00EA26F0">
      <w:pPr>
        <w:spacing w:after="0" w:line="240" w:lineRule="auto"/>
        <w:rPr>
          <w:rFonts w:eastAsia="Times New Roman" w:cs="Arial"/>
          <w:sz w:val="24"/>
          <w:szCs w:val="24"/>
          <w:lang w:eastAsia="en-NZ"/>
        </w:rPr>
      </w:pPr>
      <w:r w:rsidRPr="004314DA">
        <w:rPr>
          <w:rFonts w:eastAsia="Times New Roman" w:cs="Arial"/>
          <w:noProof/>
          <w:sz w:val="24"/>
          <w:szCs w:val="24"/>
          <w:lang w:eastAsia="en-NZ"/>
        </w:rPr>
        <w:drawing>
          <wp:inline distT="0" distB="0" distL="0" distR="0">
            <wp:extent cx="2953385" cy="2322195"/>
            <wp:effectExtent l="19050" t="0" r="0" b="0"/>
            <wp:docPr id="3" name="Picture 3" descr="Export Picture to Folder on the File men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xport Picture to Folder on the File menu"/>
                    <pic:cNvPicPr>
                      <a:picLocks noChangeAspect="1" noChangeArrowheads="1"/>
                    </pic:cNvPicPr>
                  </pic:nvPicPr>
                  <pic:blipFill>
                    <a:blip r:embed="rId8" cstate="print"/>
                    <a:srcRect/>
                    <a:stretch>
                      <a:fillRect/>
                    </a:stretch>
                  </pic:blipFill>
                  <pic:spPr bwMode="auto">
                    <a:xfrm>
                      <a:off x="0" y="0"/>
                      <a:ext cx="2953385" cy="2322195"/>
                    </a:xfrm>
                    <a:prstGeom prst="rect">
                      <a:avLst/>
                    </a:prstGeom>
                    <a:noFill/>
                    <a:ln w="9525">
                      <a:noFill/>
                      <a:miter lim="800000"/>
                      <a:headEnd/>
                      <a:tailEnd/>
                    </a:ln>
                  </pic:spPr>
                </pic:pic>
              </a:graphicData>
            </a:graphic>
          </wp:inline>
        </w:drawing>
      </w:r>
      <w:r w:rsidRPr="004314DA">
        <w:rPr>
          <w:rFonts w:eastAsia="Times New Roman" w:cs="Arial"/>
          <w:sz w:val="24"/>
          <w:szCs w:val="24"/>
          <w:lang w:eastAsia="en-NZ"/>
        </w:rPr>
        <w:br/>
      </w:r>
      <w:proofErr w:type="gramStart"/>
      <w:r w:rsidRPr="004314DA">
        <w:rPr>
          <w:rFonts w:eastAsia="Times New Roman" w:cs="Arial"/>
          <w:sz w:val="19"/>
          <w:lang w:eastAsia="en-NZ"/>
        </w:rPr>
        <w:t>Exporting pictures to a folder using Picasa.</w:t>
      </w:r>
      <w:proofErr w:type="gramEnd"/>
    </w:p>
    <w:p w:rsidR="00EA26F0" w:rsidRPr="004314DA" w:rsidRDefault="00EA26F0" w:rsidP="00EA26F0">
      <w:pPr>
        <w:numPr>
          <w:ilvl w:val="0"/>
          <w:numId w:val="4"/>
        </w:numPr>
        <w:spacing w:before="100" w:beforeAutospacing="1" w:after="64" w:line="240" w:lineRule="auto"/>
        <w:rPr>
          <w:rFonts w:eastAsia="Times New Roman" w:cs="Arial"/>
          <w:sz w:val="24"/>
          <w:szCs w:val="24"/>
          <w:lang w:eastAsia="en-NZ"/>
        </w:rPr>
      </w:pPr>
      <w:r w:rsidRPr="004314DA">
        <w:rPr>
          <w:rFonts w:eastAsia="Times New Roman" w:cs="Arial"/>
          <w:sz w:val="24"/>
          <w:szCs w:val="24"/>
          <w:lang w:eastAsia="en-NZ"/>
        </w:rPr>
        <w:t xml:space="preserve">In the Export to Folder Window, adjust the settings as follows: </w:t>
      </w:r>
    </w:p>
    <w:p w:rsidR="00EA26F0" w:rsidRPr="004314DA" w:rsidRDefault="00EA26F0" w:rsidP="00EA26F0">
      <w:pPr>
        <w:numPr>
          <w:ilvl w:val="1"/>
          <w:numId w:val="4"/>
        </w:numPr>
        <w:spacing w:before="100" w:beforeAutospacing="1" w:after="64" w:line="240" w:lineRule="auto"/>
        <w:rPr>
          <w:rFonts w:eastAsia="Times New Roman" w:cs="Arial"/>
          <w:sz w:val="24"/>
          <w:szCs w:val="24"/>
          <w:lang w:eastAsia="en-NZ"/>
        </w:rPr>
      </w:pPr>
      <w:r w:rsidRPr="004314DA">
        <w:rPr>
          <w:rFonts w:eastAsia="Times New Roman" w:cs="Arial"/>
          <w:b/>
          <w:bCs/>
          <w:sz w:val="24"/>
          <w:szCs w:val="24"/>
          <w:lang w:eastAsia="en-NZ"/>
        </w:rPr>
        <w:t>Location of exported folder</w:t>
      </w:r>
      <w:r w:rsidRPr="004314DA">
        <w:rPr>
          <w:rFonts w:eastAsia="Times New Roman" w:cs="Arial"/>
          <w:sz w:val="24"/>
          <w:szCs w:val="24"/>
          <w:lang w:eastAsia="en-NZ"/>
        </w:rPr>
        <w:t xml:space="preserve">. Click on "Browse..." and select your website's folder. If your website has a folder for images, you should select such folder instead. </w:t>
      </w:r>
    </w:p>
    <w:p w:rsidR="00EA26F0" w:rsidRPr="004314DA" w:rsidRDefault="00EA26F0" w:rsidP="00EA26F0">
      <w:pPr>
        <w:numPr>
          <w:ilvl w:val="1"/>
          <w:numId w:val="4"/>
        </w:numPr>
        <w:spacing w:before="100" w:beforeAutospacing="1" w:after="64" w:line="240" w:lineRule="auto"/>
        <w:rPr>
          <w:rFonts w:eastAsia="Times New Roman" w:cs="Arial"/>
          <w:sz w:val="24"/>
          <w:szCs w:val="24"/>
          <w:lang w:eastAsia="en-NZ"/>
        </w:rPr>
      </w:pPr>
      <w:r w:rsidRPr="004314DA">
        <w:rPr>
          <w:rFonts w:eastAsia="Times New Roman" w:cs="Arial"/>
          <w:b/>
          <w:bCs/>
          <w:sz w:val="24"/>
          <w:szCs w:val="24"/>
          <w:lang w:eastAsia="en-NZ"/>
        </w:rPr>
        <w:t xml:space="preserve">Name of exported folder. </w:t>
      </w:r>
      <w:r w:rsidRPr="004314DA">
        <w:rPr>
          <w:rFonts w:eastAsia="Times New Roman" w:cs="Arial"/>
          <w:sz w:val="24"/>
          <w:szCs w:val="24"/>
          <w:lang w:eastAsia="en-NZ"/>
        </w:rPr>
        <w:t>Type a name that will help you identify the group of pictures you will resize (</w:t>
      </w:r>
      <w:proofErr w:type="spellStart"/>
      <w:r w:rsidRPr="004314DA">
        <w:rPr>
          <w:rFonts w:eastAsia="Times New Roman" w:cs="Arial"/>
          <w:sz w:val="24"/>
          <w:szCs w:val="24"/>
          <w:lang w:eastAsia="en-NZ"/>
        </w:rPr>
        <w:t>picasa</w:t>
      </w:r>
      <w:proofErr w:type="spellEnd"/>
      <w:r w:rsidRPr="004314DA">
        <w:rPr>
          <w:rFonts w:eastAsia="Times New Roman" w:cs="Arial"/>
          <w:sz w:val="24"/>
          <w:szCs w:val="24"/>
          <w:lang w:eastAsia="en-NZ"/>
        </w:rPr>
        <w:t xml:space="preserve"> will create a folder with that name) </w:t>
      </w:r>
    </w:p>
    <w:p w:rsidR="00EA26F0" w:rsidRPr="004314DA" w:rsidRDefault="00EA26F0" w:rsidP="00EA26F0">
      <w:pPr>
        <w:numPr>
          <w:ilvl w:val="1"/>
          <w:numId w:val="4"/>
        </w:numPr>
        <w:spacing w:before="100" w:beforeAutospacing="1" w:after="64" w:line="240" w:lineRule="auto"/>
        <w:rPr>
          <w:rFonts w:eastAsia="Times New Roman" w:cs="Arial"/>
          <w:sz w:val="24"/>
          <w:szCs w:val="24"/>
          <w:lang w:eastAsia="en-NZ"/>
        </w:rPr>
      </w:pPr>
      <w:r w:rsidRPr="004314DA">
        <w:rPr>
          <w:rFonts w:eastAsia="Times New Roman" w:cs="Arial"/>
          <w:b/>
          <w:bCs/>
          <w:sz w:val="24"/>
          <w:szCs w:val="24"/>
          <w:lang w:eastAsia="en-NZ"/>
        </w:rPr>
        <w:t xml:space="preserve">Image Size options. </w:t>
      </w:r>
      <w:r w:rsidRPr="004314DA">
        <w:rPr>
          <w:rFonts w:eastAsia="Times New Roman" w:cs="Arial"/>
          <w:sz w:val="24"/>
          <w:szCs w:val="24"/>
          <w:lang w:eastAsia="en-NZ"/>
        </w:rPr>
        <w:t xml:space="preserve">This feature allows you to specify the width of the resized pictures. The height will be adjusted proportionally. We recommend the width to be 640 pixels or less. If you are making thumbnails, they should be 150 pixels or less. </w:t>
      </w:r>
    </w:p>
    <w:p w:rsidR="00EA26F0" w:rsidRPr="004314DA" w:rsidRDefault="00EA26F0" w:rsidP="00EA26F0">
      <w:pPr>
        <w:numPr>
          <w:ilvl w:val="1"/>
          <w:numId w:val="4"/>
        </w:numPr>
        <w:spacing w:before="100" w:beforeAutospacing="1" w:after="64" w:line="240" w:lineRule="auto"/>
        <w:rPr>
          <w:rFonts w:eastAsia="Times New Roman" w:cs="Arial"/>
          <w:sz w:val="24"/>
          <w:szCs w:val="24"/>
          <w:lang w:eastAsia="en-NZ"/>
        </w:rPr>
      </w:pPr>
      <w:r w:rsidRPr="004314DA">
        <w:rPr>
          <w:rFonts w:eastAsia="Times New Roman" w:cs="Arial"/>
          <w:b/>
          <w:bCs/>
          <w:sz w:val="24"/>
          <w:szCs w:val="24"/>
          <w:lang w:eastAsia="en-NZ"/>
        </w:rPr>
        <w:t xml:space="preserve">Image Quality. </w:t>
      </w:r>
      <w:r w:rsidRPr="004314DA">
        <w:rPr>
          <w:rFonts w:eastAsia="Times New Roman" w:cs="Arial"/>
          <w:sz w:val="24"/>
          <w:szCs w:val="24"/>
          <w:lang w:eastAsia="en-NZ"/>
        </w:rPr>
        <w:t xml:space="preserve">Lower quality will result in images that load faster. If you are not sure about this feature, just leave the default setting as it is. </w:t>
      </w:r>
    </w:p>
    <w:p w:rsidR="00EA26F0" w:rsidRPr="004314DA" w:rsidRDefault="00EA26F0" w:rsidP="00EA26F0">
      <w:pPr>
        <w:spacing w:beforeAutospacing="1" w:after="0" w:line="240" w:lineRule="auto"/>
        <w:ind w:left="975"/>
        <w:rPr>
          <w:rFonts w:eastAsia="Times New Roman" w:cs="Arial"/>
          <w:sz w:val="24"/>
          <w:szCs w:val="24"/>
          <w:lang w:eastAsia="en-NZ"/>
        </w:rPr>
      </w:pPr>
      <w:r w:rsidRPr="004314DA">
        <w:rPr>
          <w:rFonts w:eastAsia="Times New Roman" w:cs="Arial"/>
          <w:noProof/>
          <w:sz w:val="24"/>
          <w:szCs w:val="24"/>
          <w:lang w:eastAsia="en-NZ"/>
        </w:rPr>
        <w:drawing>
          <wp:inline distT="0" distB="0" distL="0" distR="0">
            <wp:extent cx="2869044" cy="3867993"/>
            <wp:effectExtent l="19050" t="0" r="7506"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2869044" cy="3867993"/>
                    </a:xfrm>
                    <a:prstGeom prst="rect">
                      <a:avLst/>
                    </a:prstGeom>
                    <a:noFill/>
                    <a:ln w="9525">
                      <a:noFill/>
                      <a:miter lim="800000"/>
                      <a:headEnd/>
                      <a:tailEnd/>
                    </a:ln>
                  </pic:spPr>
                </pic:pic>
              </a:graphicData>
            </a:graphic>
          </wp:inline>
        </w:drawing>
      </w:r>
      <w:r w:rsidRPr="004314DA">
        <w:rPr>
          <w:rFonts w:eastAsia="Times New Roman" w:cs="Arial"/>
          <w:sz w:val="24"/>
          <w:szCs w:val="24"/>
          <w:lang w:eastAsia="en-NZ"/>
        </w:rPr>
        <w:br/>
      </w:r>
    </w:p>
    <w:p w:rsidR="00EA26F0" w:rsidRPr="00ED44DD" w:rsidRDefault="00EA26F0">
      <w:pPr>
        <w:rPr>
          <w:sz w:val="16"/>
          <w:szCs w:val="16"/>
        </w:rPr>
      </w:pPr>
    </w:p>
    <w:sectPr w:rsidR="00EA26F0" w:rsidRPr="00ED44DD" w:rsidSect="004314DA">
      <w:pgSz w:w="11906" w:h="16838"/>
      <w:pgMar w:top="709" w:right="1440" w:bottom="142"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Minya Nouvelle">
    <w:panose1 w:val="00000400000000000000"/>
    <w:charset w:val="00"/>
    <w:family w:val="auto"/>
    <w:pitch w:val="variable"/>
    <w:sig w:usb0="80000027" w:usb1="00000002"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CA7404"/>
    <w:multiLevelType w:val="multilevel"/>
    <w:tmpl w:val="87CAF0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2AE3FB7"/>
    <w:multiLevelType w:val="multilevel"/>
    <w:tmpl w:val="37DAFE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5EF14FA"/>
    <w:multiLevelType w:val="multilevel"/>
    <w:tmpl w:val="E80A7010"/>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DF85917"/>
    <w:multiLevelType w:val="multilevel"/>
    <w:tmpl w:val="290039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lvlOverride w:ilvl="0">
      <w:startOverride w:val="2"/>
    </w:lvlOverride>
  </w:num>
  <w:num w:numId="3">
    <w:abstractNumId w:val="3"/>
    <w:lvlOverride w:ilvl="0">
      <w:startOverride w:val="3"/>
    </w:lvlOverride>
  </w:num>
  <w:num w:numId="4">
    <w:abstractNumId w:val="2"/>
    <w:lvlOverride w:ilvl="0">
      <w:startOverride w:val="4"/>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proofState w:spelling="clean" w:grammar="clean"/>
  <w:defaultTabStop w:val="720"/>
  <w:characterSpacingControl w:val="doNotCompress"/>
  <w:compat/>
  <w:rsids>
    <w:rsidRoot w:val="00EA26F0"/>
    <w:rsid w:val="004314DA"/>
    <w:rsid w:val="004975A2"/>
    <w:rsid w:val="005204A1"/>
    <w:rsid w:val="00B064B7"/>
    <w:rsid w:val="00E9764A"/>
    <w:rsid w:val="00EA26F0"/>
    <w:rsid w:val="00ED44DD"/>
    <w:rsid w:val="00FB1175"/>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975A2"/>
  </w:style>
  <w:style w:type="paragraph" w:styleId="Heading2">
    <w:name w:val="heading 2"/>
    <w:basedOn w:val="Normal"/>
    <w:link w:val="Heading2Char"/>
    <w:uiPriority w:val="9"/>
    <w:qFormat/>
    <w:rsid w:val="00EA26F0"/>
    <w:pPr>
      <w:spacing w:before="100" w:beforeAutospacing="1" w:after="100" w:afterAutospacing="1" w:line="240" w:lineRule="auto"/>
      <w:outlineLvl w:val="1"/>
    </w:pPr>
    <w:rPr>
      <w:rFonts w:ascii="Times New Roman" w:eastAsia="Times New Roman" w:hAnsi="Times New Roman" w:cs="Times New Roman"/>
      <w:b/>
      <w:bCs/>
      <w:sz w:val="36"/>
      <w:szCs w:val="36"/>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26F0"/>
    <w:rPr>
      <w:rFonts w:ascii="Times New Roman" w:eastAsia="Times New Roman" w:hAnsi="Times New Roman" w:cs="Times New Roman"/>
      <w:b/>
      <w:bCs/>
      <w:sz w:val="36"/>
      <w:szCs w:val="36"/>
      <w:lang w:eastAsia="en-NZ"/>
    </w:rPr>
  </w:style>
  <w:style w:type="character" w:customStyle="1" w:styleId="captiontext1">
    <w:name w:val="caption_text1"/>
    <w:basedOn w:val="DefaultParagraphFont"/>
    <w:rsid w:val="00EA26F0"/>
    <w:rPr>
      <w:sz w:val="19"/>
      <w:szCs w:val="19"/>
    </w:rPr>
  </w:style>
  <w:style w:type="character" w:styleId="Strong">
    <w:name w:val="Strong"/>
    <w:basedOn w:val="DefaultParagraphFont"/>
    <w:uiPriority w:val="22"/>
    <w:qFormat/>
    <w:rsid w:val="00EA26F0"/>
    <w:rPr>
      <w:b/>
      <w:bCs/>
    </w:rPr>
  </w:style>
  <w:style w:type="paragraph" w:styleId="BalloonText">
    <w:name w:val="Balloon Text"/>
    <w:basedOn w:val="Normal"/>
    <w:link w:val="BalloonTextChar"/>
    <w:uiPriority w:val="99"/>
    <w:semiHidden/>
    <w:unhideWhenUsed/>
    <w:rsid w:val="00EA26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26F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55709497">
      <w:bodyDiv w:val="1"/>
      <w:marLeft w:val="0"/>
      <w:marRight w:val="0"/>
      <w:marTop w:val="0"/>
      <w:marBottom w:val="0"/>
      <w:divBdr>
        <w:top w:val="none" w:sz="0" w:space="0" w:color="auto"/>
        <w:left w:val="none" w:sz="0" w:space="0" w:color="auto"/>
        <w:bottom w:val="none" w:sz="0" w:space="0" w:color="auto"/>
        <w:right w:val="none" w:sz="0" w:space="0" w:color="auto"/>
      </w:divBdr>
      <w:divsChild>
        <w:div w:id="353649472">
          <w:marLeft w:val="255"/>
          <w:marRight w:val="0"/>
          <w:marTop w:val="0"/>
          <w:marBottom w:val="0"/>
          <w:divBdr>
            <w:top w:val="none" w:sz="0" w:space="0" w:color="auto"/>
            <w:left w:val="none" w:sz="0" w:space="0" w:color="auto"/>
            <w:bottom w:val="none" w:sz="0" w:space="0" w:color="auto"/>
            <w:right w:val="none" w:sz="0" w:space="0" w:color="auto"/>
          </w:divBdr>
        </w:div>
        <w:div w:id="2003851670">
          <w:marLeft w:val="255"/>
          <w:marRight w:val="0"/>
          <w:marTop w:val="0"/>
          <w:marBottom w:val="0"/>
          <w:divBdr>
            <w:top w:val="none" w:sz="0" w:space="0" w:color="auto"/>
            <w:left w:val="none" w:sz="0" w:space="0" w:color="auto"/>
            <w:bottom w:val="none" w:sz="0" w:space="0" w:color="auto"/>
            <w:right w:val="none" w:sz="0" w:space="0" w:color="auto"/>
          </w:divBdr>
        </w:div>
        <w:div w:id="414516343">
          <w:marLeft w:val="255"/>
          <w:marRight w:val="0"/>
          <w:marTop w:val="0"/>
          <w:marBottom w:val="0"/>
          <w:divBdr>
            <w:top w:val="none" w:sz="0" w:space="0" w:color="auto"/>
            <w:left w:val="none" w:sz="0" w:space="0" w:color="auto"/>
            <w:bottom w:val="none" w:sz="0" w:space="0" w:color="auto"/>
            <w:right w:val="none" w:sz="0" w:space="0" w:color="auto"/>
          </w:divBdr>
        </w:div>
        <w:div w:id="996612210">
          <w:marLeft w:val="255"/>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gif"/><Relationship Id="rId11" Type="http://schemas.openxmlformats.org/officeDocument/2006/relationships/theme" Target="theme/theme1.xml"/><Relationship Id="rId5" Type="http://schemas.openxmlformats.org/officeDocument/2006/relationships/image" Target="media/image1.gi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240</Words>
  <Characters>1370</Characters>
  <Application>Microsoft Office Word</Application>
  <DocSecurity>0</DocSecurity>
  <Lines>11</Lines>
  <Paragraphs>3</Paragraphs>
  <ScaleCrop>false</ScaleCrop>
  <Company>Ministry of Education</Company>
  <LinksUpToDate>false</LinksUpToDate>
  <CharactersWithSpaces>1607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Robin Simenauer</dc:creator>
  <cp:keywords/>
  <dc:description/>
  <cp:lastModifiedBy>bruce ngataierua</cp:lastModifiedBy>
  <cp:revision>5</cp:revision>
  <cp:lastPrinted>2009-05-07T21:14:00Z</cp:lastPrinted>
  <dcterms:created xsi:type="dcterms:W3CDTF">2009-03-02T01:23:00Z</dcterms:created>
  <dcterms:modified xsi:type="dcterms:W3CDTF">2009-08-10T03:50:00Z</dcterms:modified>
</cp:coreProperties>
</file>